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37" w:rsidRPr="00545F43" w:rsidRDefault="004B2437" w:rsidP="00545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30C" w:rsidRPr="00545F43" w:rsidRDefault="004B2437" w:rsidP="005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F43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4B2437" w:rsidRPr="00545F43" w:rsidRDefault="004B2437" w:rsidP="005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F43">
        <w:rPr>
          <w:rFonts w:ascii="Times New Roman" w:hAnsi="Times New Roman" w:cs="Times New Roman"/>
          <w:b/>
          <w:sz w:val="28"/>
          <w:szCs w:val="28"/>
        </w:rPr>
        <w:t xml:space="preserve"> ПРОИЗВОДСТВЕННОЙ ПРАКТИКИ</w:t>
      </w:r>
      <w:r w:rsidR="009962F1" w:rsidRPr="00545F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62F1" w:rsidRPr="00545F43" w:rsidRDefault="009962F1" w:rsidP="005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F43">
        <w:rPr>
          <w:rFonts w:ascii="Times New Roman" w:hAnsi="Times New Roman" w:cs="Times New Roman"/>
          <w:b/>
          <w:sz w:val="28"/>
          <w:szCs w:val="28"/>
        </w:rPr>
        <w:t>ПО ПРОФИЛЮ СПЕЦИАЛЬНОСТИ «31.02.01 ЛЕЧЕБНОЕ ДЕЛО»</w:t>
      </w:r>
    </w:p>
    <w:p w:rsidR="004B2437" w:rsidRPr="00545F43" w:rsidRDefault="0089530C" w:rsidP="00545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F43">
        <w:rPr>
          <w:rFonts w:ascii="Times New Roman" w:hAnsi="Times New Roman" w:cs="Times New Roman"/>
          <w:sz w:val="28"/>
          <w:szCs w:val="28"/>
        </w:rPr>
        <w:t xml:space="preserve">ПМ </w:t>
      </w:r>
      <w:r w:rsidR="00545F43">
        <w:rPr>
          <w:rFonts w:ascii="Times New Roman" w:hAnsi="Times New Roman" w:cs="Times New Roman"/>
          <w:sz w:val="28"/>
          <w:szCs w:val="28"/>
        </w:rPr>
        <w:t>01 «Диагностическая деятельность»</w:t>
      </w:r>
    </w:p>
    <w:p w:rsidR="004B2437" w:rsidRPr="00545F43" w:rsidRDefault="00545F43" w:rsidP="00545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01.04. «</w:t>
      </w:r>
      <w:r w:rsidR="004B2437" w:rsidRPr="00545F43">
        <w:rPr>
          <w:rFonts w:ascii="Times New Roman" w:hAnsi="Times New Roman" w:cs="Times New Roman"/>
          <w:sz w:val="28"/>
          <w:szCs w:val="28"/>
        </w:rPr>
        <w:t xml:space="preserve">Диагностика здорового и </w:t>
      </w:r>
      <w:r>
        <w:rPr>
          <w:rFonts w:ascii="Times New Roman" w:hAnsi="Times New Roman" w:cs="Times New Roman"/>
          <w:sz w:val="28"/>
          <w:szCs w:val="28"/>
        </w:rPr>
        <w:t>больного ребенка»</w:t>
      </w:r>
    </w:p>
    <w:p w:rsidR="0089530C" w:rsidRPr="00545F43" w:rsidRDefault="0089530C" w:rsidP="00545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F43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компетенции:  ПК </w:t>
      </w:r>
      <w:r w:rsidR="009962F1" w:rsidRPr="00545F43">
        <w:rPr>
          <w:rFonts w:ascii="Times New Roman" w:hAnsi="Times New Roman" w:cs="Times New Roman"/>
          <w:sz w:val="28"/>
          <w:szCs w:val="28"/>
        </w:rPr>
        <w:t>1.1,ПК 1.2</w:t>
      </w:r>
      <w:r w:rsidRPr="00545F43">
        <w:rPr>
          <w:rFonts w:ascii="Times New Roman" w:hAnsi="Times New Roman" w:cs="Times New Roman"/>
          <w:sz w:val="28"/>
          <w:szCs w:val="28"/>
        </w:rPr>
        <w:t>,</w:t>
      </w:r>
      <w:r w:rsidR="009962F1" w:rsidRPr="00545F43">
        <w:rPr>
          <w:rFonts w:ascii="Times New Roman" w:hAnsi="Times New Roman" w:cs="Times New Roman"/>
          <w:sz w:val="28"/>
          <w:szCs w:val="28"/>
        </w:rPr>
        <w:t>ПК 1.3,ПК 1.5,</w:t>
      </w:r>
      <w:r w:rsidRPr="00545F43">
        <w:rPr>
          <w:rFonts w:ascii="Times New Roman" w:hAnsi="Times New Roman" w:cs="Times New Roman"/>
          <w:sz w:val="28"/>
          <w:szCs w:val="28"/>
        </w:rPr>
        <w:t>ПК 1.7.</w:t>
      </w:r>
    </w:p>
    <w:p w:rsidR="004B2437" w:rsidRPr="00545F43" w:rsidRDefault="0089530C" w:rsidP="00545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F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45F43">
        <w:rPr>
          <w:rFonts w:ascii="Times New Roman" w:hAnsi="Times New Roman" w:cs="Times New Roman"/>
          <w:sz w:val="24"/>
          <w:szCs w:val="24"/>
        </w:rPr>
        <w:t xml:space="preserve"> КУРС   </w:t>
      </w:r>
      <w:r w:rsidR="009962F1" w:rsidRPr="00545F4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45F43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89530C" w:rsidRPr="00545F43" w:rsidRDefault="0089530C" w:rsidP="00545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DBD" w:rsidRPr="00545F43" w:rsidRDefault="004E3DBD" w:rsidP="00545F43">
      <w:pPr>
        <w:pStyle w:val="aa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545F43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</w:t>
      </w:r>
      <w:r w:rsidRPr="00545F43">
        <w:rPr>
          <w:rFonts w:ascii="Times New Roman" w:hAnsi="Times New Roman" w:cs="Times New Roman"/>
          <w:sz w:val="24"/>
          <w:szCs w:val="24"/>
        </w:rPr>
        <w:t xml:space="preserve"> </w:t>
      </w:r>
      <w:r w:rsidRPr="00545F43">
        <w:rPr>
          <w:rFonts w:ascii="Times New Roman" w:hAnsi="Times New Roman" w:cs="Times New Roman"/>
          <w:b/>
          <w:sz w:val="24"/>
          <w:szCs w:val="24"/>
        </w:rPr>
        <w:t>освоения модуля</w:t>
      </w:r>
    </w:p>
    <w:p w:rsidR="004E3DBD" w:rsidRPr="00545F43" w:rsidRDefault="004E3DBD" w:rsidP="00545F4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43">
        <w:rPr>
          <w:rFonts w:ascii="Times New Roman" w:hAnsi="Times New Roman" w:cs="Times New Roman"/>
          <w:sz w:val="24"/>
          <w:szCs w:val="24"/>
        </w:rPr>
        <w:t xml:space="preserve">С целью овладения видом профессиональной деятельности и соответствующими  профессиональными компетенциями </w:t>
      </w:r>
      <w:proofErr w:type="gramStart"/>
      <w:r w:rsidRPr="00545F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5F43">
        <w:rPr>
          <w:rFonts w:ascii="Times New Roman" w:hAnsi="Times New Roman" w:cs="Times New Roman"/>
          <w:sz w:val="24"/>
          <w:szCs w:val="24"/>
        </w:rPr>
        <w:t xml:space="preserve"> в ходе освоения </w:t>
      </w:r>
      <w:r w:rsidR="00BD6FE9" w:rsidRPr="00545F43">
        <w:rPr>
          <w:rFonts w:ascii="Times New Roman" w:hAnsi="Times New Roman" w:cs="Times New Roman"/>
          <w:sz w:val="24"/>
          <w:szCs w:val="24"/>
        </w:rPr>
        <w:t>профессионального модуля должен</w:t>
      </w:r>
      <w:r w:rsidRPr="00545F43">
        <w:rPr>
          <w:rFonts w:ascii="Times New Roman" w:hAnsi="Times New Roman" w:cs="Times New Roman"/>
          <w:sz w:val="24"/>
          <w:szCs w:val="24"/>
        </w:rPr>
        <w:t>:</w:t>
      </w:r>
    </w:p>
    <w:p w:rsidR="0089530C" w:rsidRPr="00545F43" w:rsidRDefault="004E3DBD" w:rsidP="00545F43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F43">
        <w:rPr>
          <w:rFonts w:ascii="Times New Roman" w:hAnsi="Times New Roman" w:cs="Times New Roman"/>
          <w:b/>
          <w:sz w:val="24"/>
          <w:szCs w:val="24"/>
        </w:rPr>
        <w:t>и</w:t>
      </w:r>
      <w:r w:rsidR="00BD6FE9" w:rsidRPr="00545F43">
        <w:rPr>
          <w:rFonts w:ascii="Times New Roman" w:hAnsi="Times New Roman" w:cs="Times New Roman"/>
          <w:b/>
          <w:sz w:val="24"/>
          <w:szCs w:val="24"/>
        </w:rPr>
        <w:t>меть</w:t>
      </w:r>
      <w:r w:rsidRPr="00545F43">
        <w:rPr>
          <w:rFonts w:ascii="Times New Roman" w:hAnsi="Times New Roman" w:cs="Times New Roman"/>
          <w:b/>
          <w:sz w:val="24"/>
          <w:szCs w:val="24"/>
        </w:rPr>
        <w:t xml:space="preserve"> практический опыт:</w:t>
      </w:r>
    </w:p>
    <w:p w:rsidR="00BD6FE9" w:rsidRPr="00545F43" w:rsidRDefault="00BD6FE9" w:rsidP="00545F4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43">
        <w:rPr>
          <w:rFonts w:ascii="Times New Roman" w:hAnsi="Times New Roman" w:cs="Times New Roman"/>
          <w:sz w:val="24"/>
          <w:szCs w:val="24"/>
        </w:rPr>
        <w:t>- обследование пациента;</w:t>
      </w:r>
    </w:p>
    <w:p w:rsidR="004E3DBD" w:rsidRPr="00545F43" w:rsidRDefault="004E3DBD" w:rsidP="00545F4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43">
        <w:rPr>
          <w:rFonts w:ascii="Times New Roman" w:hAnsi="Times New Roman" w:cs="Times New Roman"/>
          <w:sz w:val="24"/>
          <w:szCs w:val="24"/>
        </w:rPr>
        <w:t xml:space="preserve">- интерпретации результатов обследования лабораторных и </w:t>
      </w:r>
      <w:r w:rsidR="00BD6FE9" w:rsidRPr="00545F43">
        <w:rPr>
          <w:rFonts w:ascii="Times New Roman" w:hAnsi="Times New Roman" w:cs="Times New Roman"/>
          <w:sz w:val="24"/>
          <w:szCs w:val="24"/>
        </w:rPr>
        <w:t xml:space="preserve">   </w:t>
      </w:r>
      <w:r w:rsidRPr="00545F43">
        <w:rPr>
          <w:rFonts w:ascii="Times New Roman" w:hAnsi="Times New Roman" w:cs="Times New Roman"/>
          <w:sz w:val="24"/>
          <w:szCs w:val="24"/>
        </w:rPr>
        <w:t>инструментальных методов диагностики;</w:t>
      </w:r>
    </w:p>
    <w:p w:rsidR="004E3DBD" w:rsidRPr="00545F43" w:rsidRDefault="004E3DBD" w:rsidP="00545F4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43">
        <w:rPr>
          <w:rFonts w:ascii="Times New Roman" w:hAnsi="Times New Roman" w:cs="Times New Roman"/>
          <w:sz w:val="24"/>
          <w:szCs w:val="24"/>
        </w:rPr>
        <w:t>- постановки предварительного диагноза;</w:t>
      </w:r>
    </w:p>
    <w:p w:rsidR="004E3DBD" w:rsidRPr="00545F43" w:rsidRDefault="004E3DBD" w:rsidP="00545F4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43">
        <w:rPr>
          <w:rFonts w:ascii="Times New Roman" w:hAnsi="Times New Roman" w:cs="Times New Roman"/>
          <w:sz w:val="24"/>
          <w:szCs w:val="24"/>
        </w:rPr>
        <w:t>- заполнение истории болезни, амбулаторной карты пациента;</w:t>
      </w:r>
    </w:p>
    <w:p w:rsidR="004E3DBD" w:rsidRPr="00545F43" w:rsidRDefault="00545F43" w:rsidP="00545F43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BD6FE9" w:rsidRPr="00545F43">
        <w:rPr>
          <w:rFonts w:ascii="Times New Roman" w:hAnsi="Times New Roman" w:cs="Times New Roman"/>
          <w:b/>
          <w:sz w:val="24"/>
          <w:szCs w:val="24"/>
        </w:rPr>
        <w:t>меть:</w:t>
      </w:r>
    </w:p>
    <w:p w:rsidR="004E3DBD" w:rsidRPr="00545F43" w:rsidRDefault="004E3DBD" w:rsidP="00545F4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43">
        <w:rPr>
          <w:rFonts w:ascii="Times New Roman" w:hAnsi="Times New Roman" w:cs="Times New Roman"/>
          <w:sz w:val="24"/>
          <w:szCs w:val="24"/>
        </w:rPr>
        <w:t>- планировать обследование пациента;</w:t>
      </w:r>
    </w:p>
    <w:p w:rsidR="004E3DBD" w:rsidRPr="00545F43" w:rsidRDefault="004E3DBD" w:rsidP="00545F4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43">
        <w:rPr>
          <w:rFonts w:ascii="Times New Roman" w:hAnsi="Times New Roman" w:cs="Times New Roman"/>
          <w:sz w:val="24"/>
          <w:szCs w:val="24"/>
        </w:rPr>
        <w:t>- осуществлять сбор анамнеза;</w:t>
      </w:r>
    </w:p>
    <w:p w:rsidR="004E3DBD" w:rsidRPr="00545F43" w:rsidRDefault="004E3DBD" w:rsidP="00545F4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43">
        <w:rPr>
          <w:rFonts w:ascii="Times New Roman" w:hAnsi="Times New Roman" w:cs="Times New Roman"/>
          <w:sz w:val="24"/>
          <w:szCs w:val="24"/>
        </w:rPr>
        <w:t>- применять различные методы обследования пациента;</w:t>
      </w:r>
    </w:p>
    <w:p w:rsidR="004E3DBD" w:rsidRPr="00545F43" w:rsidRDefault="004E3DBD" w:rsidP="00545F4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43">
        <w:rPr>
          <w:rFonts w:ascii="Times New Roman" w:hAnsi="Times New Roman" w:cs="Times New Roman"/>
          <w:sz w:val="24"/>
          <w:szCs w:val="24"/>
        </w:rPr>
        <w:t xml:space="preserve">- формировать предварительный диагноз в </w:t>
      </w:r>
      <w:r w:rsidR="00BD6FE9" w:rsidRPr="00545F43">
        <w:rPr>
          <w:rFonts w:ascii="Times New Roman" w:hAnsi="Times New Roman" w:cs="Times New Roman"/>
          <w:sz w:val="24"/>
          <w:szCs w:val="24"/>
        </w:rPr>
        <w:t>соответствии</w:t>
      </w:r>
      <w:r w:rsidRPr="00545F43">
        <w:rPr>
          <w:rFonts w:ascii="Times New Roman" w:hAnsi="Times New Roman" w:cs="Times New Roman"/>
          <w:sz w:val="24"/>
          <w:szCs w:val="24"/>
        </w:rPr>
        <w:t xml:space="preserve"> с современными классификациями;</w:t>
      </w:r>
    </w:p>
    <w:p w:rsidR="00BD6FE9" w:rsidRPr="00545F43" w:rsidRDefault="004E3DBD" w:rsidP="00545F4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43">
        <w:rPr>
          <w:rFonts w:ascii="Times New Roman" w:hAnsi="Times New Roman" w:cs="Times New Roman"/>
          <w:sz w:val="24"/>
          <w:szCs w:val="24"/>
        </w:rPr>
        <w:t xml:space="preserve">- </w:t>
      </w:r>
      <w:r w:rsidR="00BD6FE9" w:rsidRPr="00545F43">
        <w:rPr>
          <w:rFonts w:ascii="Times New Roman" w:hAnsi="Times New Roman" w:cs="Times New Roman"/>
          <w:sz w:val="24"/>
          <w:szCs w:val="24"/>
        </w:rPr>
        <w:t>интерпретировать результаты лабораторных и инструментальных методов диагностики;</w:t>
      </w:r>
    </w:p>
    <w:p w:rsidR="00BD6FE9" w:rsidRPr="00545F43" w:rsidRDefault="00BD6FE9" w:rsidP="00545F4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43">
        <w:rPr>
          <w:rFonts w:ascii="Times New Roman" w:hAnsi="Times New Roman" w:cs="Times New Roman"/>
          <w:sz w:val="24"/>
          <w:szCs w:val="24"/>
        </w:rPr>
        <w:t>- оформлять медицинскую документацию;</w:t>
      </w:r>
    </w:p>
    <w:p w:rsidR="00BD6FE9" w:rsidRPr="00545F43" w:rsidRDefault="00BD6FE9" w:rsidP="00545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43">
        <w:rPr>
          <w:rFonts w:ascii="Times New Roman" w:hAnsi="Times New Roman" w:cs="Times New Roman"/>
          <w:sz w:val="24"/>
          <w:szCs w:val="24"/>
        </w:rPr>
        <w:br w:type="page"/>
      </w:r>
    </w:p>
    <w:p w:rsidR="004E3DBD" w:rsidRPr="00545F43" w:rsidRDefault="00545F43" w:rsidP="00545F43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BD6FE9" w:rsidRPr="00545F43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BD6FE9" w:rsidRPr="00545F43" w:rsidRDefault="00BD6FE9" w:rsidP="00545F4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43">
        <w:rPr>
          <w:rFonts w:ascii="Times New Roman" w:hAnsi="Times New Roman" w:cs="Times New Roman"/>
          <w:sz w:val="24"/>
          <w:szCs w:val="24"/>
        </w:rPr>
        <w:t>- топографию органов и систем организма в различные возрастные периоды;</w:t>
      </w:r>
    </w:p>
    <w:p w:rsidR="00BD6FE9" w:rsidRPr="00545F43" w:rsidRDefault="00BD6FE9" w:rsidP="00545F4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43">
        <w:rPr>
          <w:rFonts w:ascii="Times New Roman" w:hAnsi="Times New Roman" w:cs="Times New Roman"/>
          <w:sz w:val="24"/>
          <w:szCs w:val="24"/>
        </w:rPr>
        <w:t xml:space="preserve">- </w:t>
      </w:r>
      <w:r w:rsidR="002C009A" w:rsidRPr="00545F43">
        <w:rPr>
          <w:rFonts w:ascii="Times New Roman" w:hAnsi="Times New Roman" w:cs="Times New Roman"/>
          <w:sz w:val="24"/>
          <w:szCs w:val="24"/>
        </w:rPr>
        <w:t>биоэлектрические, биомеханические и биохимические процессы, происходящие в организме;</w:t>
      </w:r>
    </w:p>
    <w:p w:rsidR="002C009A" w:rsidRPr="00545F43" w:rsidRDefault="002C009A" w:rsidP="00545F4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43">
        <w:rPr>
          <w:rFonts w:ascii="Times New Roman" w:hAnsi="Times New Roman" w:cs="Times New Roman"/>
          <w:sz w:val="24"/>
          <w:szCs w:val="24"/>
        </w:rPr>
        <w:t>- основные закономерности развития и жизнедеятельности организма;</w:t>
      </w:r>
    </w:p>
    <w:p w:rsidR="002C009A" w:rsidRPr="00545F43" w:rsidRDefault="002C009A" w:rsidP="00545F4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43">
        <w:rPr>
          <w:rFonts w:ascii="Times New Roman" w:hAnsi="Times New Roman" w:cs="Times New Roman"/>
          <w:sz w:val="24"/>
          <w:szCs w:val="24"/>
        </w:rPr>
        <w:t>- строение клеток, тканей, органов и систем организма во взаимосвязи с их функцией в норме и патологии;</w:t>
      </w:r>
    </w:p>
    <w:p w:rsidR="002C009A" w:rsidRPr="00545F43" w:rsidRDefault="002C009A" w:rsidP="00545F4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43">
        <w:rPr>
          <w:rFonts w:ascii="Times New Roman" w:hAnsi="Times New Roman" w:cs="Times New Roman"/>
          <w:sz w:val="24"/>
          <w:szCs w:val="24"/>
        </w:rPr>
        <w:t>- основные регуляции физиологических функций, принципы обратной связи, механизм кодирования информации в центральной нервной системе;</w:t>
      </w:r>
    </w:p>
    <w:p w:rsidR="002C009A" w:rsidRPr="00545F43" w:rsidRDefault="002C009A" w:rsidP="00545F4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43">
        <w:rPr>
          <w:rFonts w:ascii="Times New Roman" w:hAnsi="Times New Roman" w:cs="Times New Roman"/>
          <w:sz w:val="24"/>
          <w:szCs w:val="24"/>
        </w:rPr>
        <w:t>- определение заболеваний;</w:t>
      </w:r>
    </w:p>
    <w:p w:rsidR="002C009A" w:rsidRPr="00545F43" w:rsidRDefault="002C009A" w:rsidP="00545F4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43">
        <w:rPr>
          <w:rFonts w:ascii="Times New Roman" w:hAnsi="Times New Roman" w:cs="Times New Roman"/>
          <w:sz w:val="24"/>
          <w:szCs w:val="24"/>
        </w:rPr>
        <w:t>- общие принципы классификации</w:t>
      </w:r>
      <w:r w:rsidR="009962F1" w:rsidRPr="00545F43">
        <w:rPr>
          <w:rFonts w:ascii="Times New Roman" w:hAnsi="Times New Roman" w:cs="Times New Roman"/>
          <w:sz w:val="24"/>
          <w:szCs w:val="24"/>
        </w:rPr>
        <w:t>;</w:t>
      </w:r>
    </w:p>
    <w:p w:rsidR="002C009A" w:rsidRPr="00545F43" w:rsidRDefault="002C009A" w:rsidP="00545F4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43">
        <w:rPr>
          <w:rFonts w:ascii="Times New Roman" w:hAnsi="Times New Roman" w:cs="Times New Roman"/>
          <w:sz w:val="24"/>
          <w:szCs w:val="24"/>
        </w:rPr>
        <w:t>- этиологию заболеваний;</w:t>
      </w:r>
    </w:p>
    <w:p w:rsidR="002C009A" w:rsidRPr="00545F43" w:rsidRDefault="002C009A" w:rsidP="00545F4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43">
        <w:rPr>
          <w:rFonts w:ascii="Times New Roman" w:hAnsi="Times New Roman" w:cs="Times New Roman"/>
          <w:sz w:val="24"/>
          <w:szCs w:val="24"/>
        </w:rPr>
        <w:t>- клиническую картину заболеваний, особенности течения, осложнения у различных возрастных групп;</w:t>
      </w:r>
    </w:p>
    <w:p w:rsidR="002C009A" w:rsidRDefault="002C009A" w:rsidP="00545F4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43">
        <w:rPr>
          <w:rFonts w:ascii="Times New Roman" w:hAnsi="Times New Roman" w:cs="Times New Roman"/>
          <w:sz w:val="24"/>
          <w:szCs w:val="24"/>
        </w:rPr>
        <w:t>- методы клинического, лабораторного, инструментального обследования;</w:t>
      </w:r>
    </w:p>
    <w:p w:rsidR="00C66F19" w:rsidRPr="00545F43" w:rsidRDefault="00C66F19" w:rsidP="00545F4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6160" w:type="dxa"/>
        <w:tblInd w:w="-459" w:type="dxa"/>
        <w:tblLayout w:type="fixed"/>
        <w:tblLook w:val="04A0"/>
      </w:tblPr>
      <w:tblGrid>
        <w:gridCol w:w="1134"/>
        <w:gridCol w:w="993"/>
        <w:gridCol w:w="2409"/>
        <w:gridCol w:w="1276"/>
        <w:gridCol w:w="10348"/>
      </w:tblGrid>
      <w:tr w:rsidR="009178B9" w:rsidRPr="00545F43" w:rsidTr="00826E2E">
        <w:trPr>
          <w:gridBefore w:val="1"/>
          <w:wBefore w:w="1134" w:type="dxa"/>
          <w:trHeight w:val="497"/>
        </w:trPr>
        <w:tc>
          <w:tcPr>
            <w:tcW w:w="993" w:type="dxa"/>
          </w:tcPr>
          <w:p w:rsidR="009178B9" w:rsidRPr="00545F43" w:rsidRDefault="009178B9" w:rsidP="00826E2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409" w:type="dxa"/>
          </w:tcPr>
          <w:p w:rsidR="009178B9" w:rsidRPr="00545F43" w:rsidRDefault="009178B9" w:rsidP="00826E2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="00545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5F4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276" w:type="dxa"/>
          </w:tcPr>
          <w:p w:rsidR="009178B9" w:rsidRPr="00545F43" w:rsidRDefault="009178B9" w:rsidP="00826E2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 w:rsidR="00545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5F4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348" w:type="dxa"/>
          </w:tcPr>
          <w:p w:rsidR="009178B9" w:rsidRPr="00545F43" w:rsidRDefault="009178B9" w:rsidP="00826E2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умений и навыков</w:t>
            </w:r>
          </w:p>
        </w:tc>
      </w:tr>
      <w:tr w:rsidR="009178B9" w:rsidRPr="00545F43" w:rsidTr="00826E2E">
        <w:trPr>
          <w:gridBefore w:val="1"/>
          <w:wBefore w:w="1134" w:type="dxa"/>
          <w:trHeight w:val="2701"/>
        </w:trPr>
        <w:tc>
          <w:tcPr>
            <w:tcW w:w="993" w:type="dxa"/>
          </w:tcPr>
          <w:p w:rsidR="009178B9" w:rsidRPr="00545F43" w:rsidRDefault="009178B9" w:rsidP="00545F4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9178B9" w:rsidRPr="00545F43" w:rsidRDefault="009178B9" w:rsidP="00545F4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9962F1" w:rsidRPr="00545F43" w:rsidRDefault="009962F1" w:rsidP="00545F4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9178B9" w:rsidRPr="00545F43" w:rsidRDefault="009178B9" w:rsidP="00545F4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  <w:p w:rsidR="009178B9" w:rsidRPr="00545F43" w:rsidRDefault="009178B9" w:rsidP="00545F4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ПК 1.7</w:t>
            </w:r>
          </w:p>
        </w:tc>
        <w:tc>
          <w:tcPr>
            <w:tcW w:w="2409" w:type="dxa"/>
          </w:tcPr>
          <w:p w:rsidR="009178B9" w:rsidRPr="00545F43" w:rsidRDefault="009178B9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«Диагностика пациентов детского возраста »</w:t>
            </w:r>
          </w:p>
          <w:p w:rsidR="009178B9" w:rsidRPr="00545F43" w:rsidRDefault="00C903C6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«Приемное отделение</w:t>
            </w:r>
            <w:r w:rsidR="009178B9" w:rsidRPr="00545F43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276" w:type="dxa"/>
          </w:tcPr>
          <w:p w:rsidR="009178B9" w:rsidRPr="00545F43" w:rsidRDefault="009178B9" w:rsidP="00545F4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178B9" w:rsidRPr="00545F43" w:rsidRDefault="009178B9" w:rsidP="00545F4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B46260" w:rsidRPr="00545F43" w:rsidRDefault="009962F1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- знакомство с организацией и функциями детского приемного отделения</w:t>
            </w:r>
            <w:r w:rsidR="00C903C6" w:rsidRPr="00545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62F1" w:rsidRPr="00545F43" w:rsidRDefault="009962F1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- знакомство с правилами приема и регистрацией больных детей, поступающих в стационар, документацией приемного отделения</w:t>
            </w:r>
            <w:r w:rsidR="00C903C6" w:rsidRPr="00545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62F1" w:rsidRPr="00545F43" w:rsidRDefault="009962F1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- сбор анамнеза, осмотр пациента</w:t>
            </w:r>
            <w:r w:rsidR="00C903C6" w:rsidRPr="00545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2F1" w:rsidRPr="00545F43" w:rsidRDefault="009962F1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- определить тяжесть состояния ребенка</w:t>
            </w:r>
            <w:r w:rsidR="00C903C6" w:rsidRPr="00545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62F1" w:rsidRPr="00545F43" w:rsidRDefault="009962F1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- заполнить документацию приемного отделения</w:t>
            </w:r>
            <w:r w:rsidR="00C903C6" w:rsidRPr="00545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18B6" w:rsidRPr="00545F43" w:rsidRDefault="002F18B6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- осмотр кожи и видимых слизистых</w:t>
            </w:r>
            <w:r w:rsidR="00C903C6" w:rsidRPr="00545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18B6" w:rsidRPr="00545F43" w:rsidRDefault="002F18B6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- измерить АД, ЧСС, ЧДД, температуру</w:t>
            </w:r>
            <w:r w:rsidR="00C903C6" w:rsidRPr="00545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18B6" w:rsidRPr="00545F43" w:rsidRDefault="002F18B6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- провести антропометрию, оценить физическое развитие</w:t>
            </w:r>
            <w:r w:rsidR="00C903C6" w:rsidRPr="00545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18B6" w:rsidRPr="00545F43" w:rsidRDefault="002F18B6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- оценить психомоторное развитие</w:t>
            </w:r>
            <w:r w:rsidR="00C903C6" w:rsidRPr="00545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178B9" w:rsidRPr="00545F43" w:rsidTr="00826E2E">
        <w:trPr>
          <w:gridBefore w:val="1"/>
          <w:wBefore w:w="1134" w:type="dxa"/>
          <w:trHeight w:val="2153"/>
        </w:trPr>
        <w:tc>
          <w:tcPr>
            <w:tcW w:w="993" w:type="dxa"/>
          </w:tcPr>
          <w:p w:rsidR="002F18B6" w:rsidRPr="00545F43" w:rsidRDefault="002F18B6" w:rsidP="00545F4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2F18B6" w:rsidRPr="00545F43" w:rsidRDefault="002F18B6" w:rsidP="00545F4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2F18B6" w:rsidRPr="00545F43" w:rsidRDefault="002F18B6" w:rsidP="00545F4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2F18B6" w:rsidRPr="00545F43" w:rsidRDefault="002F18B6" w:rsidP="00545F4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  <w:p w:rsidR="00B46260" w:rsidRPr="00545F43" w:rsidRDefault="002F18B6" w:rsidP="00545F4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ПК 1.7</w:t>
            </w:r>
          </w:p>
        </w:tc>
        <w:tc>
          <w:tcPr>
            <w:tcW w:w="2409" w:type="dxa"/>
          </w:tcPr>
          <w:p w:rsidR="009178B9" w:rsidRPr="00545F43" w:rsidRDefault="00B46260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« Диагностика пациентов детского возраста»</w:t>
            </w:r>
          </w:p>
          <w:p w:rsidR="00B46260" w:rsidRPr="00545F43" w:rsidRDefault="00B46260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4DAA" w:rsidRPr="00545F43">
              <w:rPr>
                <w:rFonts w:ascii="Times New Roman" w:hAnsi="Times New Roman" w:cs="Times New Roman"/>
                <w:sz w:val="24"/>
                <w:szCs w:val="24"/>
              </w:rPr>
              <w:t>Приемное отделение</w:t>
            </w: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178B9" w:rsidRPr="00545F43" w:rsidRDefault="00B46260" w:rsidP="00545F4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B46260" w:rsidRPr="00545F43" w:rsidRDefault="002F18B6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- промывание желудка</w:t>
            </w:r>
            <w:r w:rsidR="00C903C6" w:rsidRPr="00545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18B6" w:rsidRPr="00545F43" w:rsidRDefault="002F18B6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- применение грелки и пузыря со льдом</w:t>
            </w:r>
            <w:r w:rsidR="00C903C6" w:rsidRPr="00545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18B6" w:rsidRPr="00545F43" w:rsidRDefault="002F18B6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- взятие мазка из зева и носа на бактериологическое исследование</w:t>
            </w:r>
            <w:r w:rsidR="00C903C6" w:rsidRPr="00545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18B6" w:rsidRPr="00545F43" w:rsidRDefault="002F18B6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- транспортировка больных</w:t>
            </w:r>
            <w:r w:rsidR="00C903C6" w:rsidRPr="00545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18B6" w:rsidRPr="00545F43" w:rsidRDefault="002F18B6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- транспортировка больных</w:t>
            </w:r>
            <w:r w:rsidR="00C903C6" w:rsidRPr="00545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18B6" w:rsidRPr="00545F43" w:rsidRDefault="002F18B6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- приготовление дезинфицирующих растворов</w:t>
            </w:r>
            <w:r w:rsidR="00C903C6" w:rsidRPr="00545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18B6" w:rsidRPr="00545F43" w:rsidRDefault="002F18B6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- осуществить дезинфекцию инструментов, предметов ухода за больными</w:t>
            </w:r>
            <w:r w:rsidR="00C903C6" w:rsidRPr="00545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245A1" w:rsidRPr="00545F43" w:rsidTr="00826E2E">
        <w:trPr>
          <w:gridBefore w:val="1"/>
          <w:wBefore w:w="1134" w:type="dxa"/>
          <w:trHeight w:val="70"/>
        </w:trPr>
        <w:tc>
          <w:tcPr>
            <w:tcW w:w="993" w:type="dxa"/>
          </w:tcPr>
          <w:p w:rsidR="00D73BCC" w:rsidRPr="00545F43" w:rsidRDefault="00D73BCC" w:rsidP="00545F4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D73BCC" w:rsidRPr="00545F43" w:rsidRDefault="00D73BCC" w:rsidP="00545F4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D74C9E" w:rsidRPr="00545F43" w:rsidRDefault="00D74C9E" w:rsidP="00545F4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D73BCC" w:rsidRPr="00545F43" w:rsidRDefault="00D73BCC" w:rsidP="00545F4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  <w:p w:rsidR="00D73BCC" w:rsidRPr="00545F43" w:rsidRDefault="00D73BCC" w:rsidP="00545F4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ПК 1.7</w:t>
            </w:r>
          </w:p>
        </w:tc>
        <w:tc>
          <w:tcPr>
            <w:tcW w:w="2409" w:type="dxa"/>
          </w:tcPr>
          <w:p w:rsidR="00D73BCC" w:rsidRPr="00545F43" w:rsidRDefault="00D73BCC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« Диагностика пациентов детского возраста»</w:t>
            </w:r>
          </w:p>
          <w:p w:rsidR="00D73BCC" w:rsidRPr="00545F43" w:rsidRDefault="00D73BCC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«Медицинский пост детского отделения»</w:t>
            </w:r>
          </w:p>
        </w:tc>
        <w:tc>
          <w:tcPr>
            <w:tcW w:w="1276" w:type="dxa"/>
          </w:tcPr>
          <w:p w:rsidR="00D73BCC" w:rsidRPr="00545F43" w:rsidRDefault="00545F43" w:rsidP="00545F4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73BCC" w:rsidRPr="00545F43" w:rsidRDefault="00D73BCC" w:rsidP="0054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CC" w:rsidRPr="00545F43" w:rsidRDefault="00D73BCC" w:rsidP="0054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6" w:rsidRPr="00545F43" w:rsidRDefault="00C903C6" w:rsidP="0054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6" w:rsidRPr="00545F43" w:rsidRDefault="00C903C6" w:rsidP="0054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6" w:rsidRPr="00545F43" w:rsidRDefault="00C903C6" w:rsidP="0054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6" w:rsidRPr="00545F43" w:rsidRDefault="00C903C6" w:rsidP="0054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CC" w:rsidRPr="00545F43" w:rsidRDefault="00D73BCC" w:rsidP="0054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CC" w:rsidRPr="00545F43" w:rsidRDefault="00D73BCC" w:rsidP="0054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73BCC" w:rsidRPr="00545F43" w:rsidRDefault="002F18B6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знакомство с функциональными обязанностями постовой мед</w:t>
            </w:r>
            <w:r w:rsidR="00D74C9E" w:rsidRPr="00545F43">
              <w:rPr>
                <w:rFonts w:ascii="Times New Roman" w:hAnsi="Times New Roman" w:cs="Times New Roman"/>
                <w:sz w:val="24"/>
                <w:szCs w:val="24"/>
              </w:rPr>
              <w:t>ицинской</w:t>
            </w: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 xml:space="preserve"> сестры</w:t>
            </w:r>
            <w:r w:rsidR="00C903C6" w:rsidRPr="00545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8B6" w:rsidRPr="00545F43" w:rsidRDefault="002F18B6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- проведение термометрии,</w:t>
            </w:r>
            <w:r w:rsidR="00D74C9E" w:rsidRPr="00545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построить график температурной кривой</w:t>
            </w:r>
            <w:r w:rsidR="00C903C6" w:rsidRPr="00545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18B6" w:rsidRPr="00545F43" w:rsidRDefault="002F18B6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- исследовать пульс, подсчитать ЧДД, измерить АД</w:t>
            </w:r>
            <w:r w:rsidR="00C903C6" w:rsidRPr="00545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18B6" w:rsidRPr="00545F43" w:rsidRDefault="002F18B6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- провести утренний туалет</w:t>
            </w:r>
            <w:r w:rsidR="00C903C6" w:rsidRPr="00545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4C9E" w:rsidRPr="00545F43" w:rsidRDefault="00D74C9E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 xml:space="preserve">- кормление детей </w:t>
            </w:r>
            <w:proofErr w:type="gramStart"/>
            <w:r w:rsidRPr="00545F4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из бутылочки, ложечки, через зонд)</w:t>
            </w:r>
            <w:r w:rsidR="00C903C6" w:rsidRPr="00545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4C9E" w:rsidRPr="00545F43" w:rsidRDefault="00D74C9E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- провести оксигенотерапию</w:t>
            </w:r>
            <w:r w:rsidR="00C903C6" w:rsidRPr="00545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4C9E" w:rsidRPr="00545F43" w:rsidRDefault="00D74C9E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 xml:space="preserve">- сбор мочи на общий анализ, по Нечипоренко, по </w:t>
            </w:r>
            <w:proofErr w:type="spellStart"/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Зимницкому</w:t>
            </w:r>
            <w:proofErr w:type="spellEnd"/>
            <w:r w:rsidRPr="00545F43">
              <w:rPr>
                <w:rFonts w:ascii="Times New Roman" w:hAnsi="Times New Roman" w:cs="Times New Roman"/>
                <w:sz w:val="24"/>
                <w:szCs w:val="24"/>
              </w:rPr>
              <w:t xml:space="preserve"> на энтеробиоз</w:t>
            </w:r>
            <w:r w:rsidR="00C903C6" w:rsidRPr="00545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4C9E" w:rsidRPr="00545F43" w:rsidRDefault="00D74C9E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лабораторно-диагностических методах исследования</w:t>
            </w:r>
            <w:r w:rsidR="00C903C6" w:rsidRPr="00545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4C9E" w:rsidRPr="00545F43" w:rsidRDefault="00D74C9E" w:rsidP="00545F43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5A1" w:rsidRPr="00545F43" w:rsidTr="00826E2E">
        <w:trPr>
          <w:gridBefore w:val="1"/>
          <w:wBefore w:w="1134" w:type="dxa"/>
          <w:trHeight w:val="1688"/>
        </w:trPr>
        <w:tc>
          <w:tcPr>
            <w:tcW w:w="993" w:type="dxa"/>
          </w:tcPr>
          <w:p w:rsidR="00D73BCC" w:rsidRPr="00545F43" w:rsidRDefault="00D73BCC" w:rsidP="00545F4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</w:t>
            </w:r>
          </w:p>
          <w:p w:rsidR="00D73BCC" w:rsidRPr="00545F43" w:rsidRDefault="00D73BCC" w:rsidP="00545F4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D74C9E" w:rsidRPr="00545F43" w:rsidRDefault="00D74C9E" w:rsidP="00545F4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D73BCC" w:rsidRPr="00545F43" w:rsidRDefault="00D73BCC" w:rsidP="00545F4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  <w:p w:rsidR="00D73BCC" w:rsidRPr="00545F43" w:rsidRDefault="00D73BCC" w:rsidP="00545F4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ПК 1.7</w:t>
            </w:r>
          </w:p>
        </w:tc>
        <w:tc>
          <w:tcPr>
            <w:tcW w:w="2409" w:type="dxa"/>
          </w:tcPr>
          <w:p w:rsidR="00D73BCC" w:rsidRPr="00545F43" w:rsidRDefault="00D73BCC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« Диагностика пациентов детского возраста»</w:t>
            </w:r>
          </w:p>
          <w:p w:rsidR="00D73BCC" w:rsidRPr="00545F43" w:rsidRDefault="00D73BCC" w:rsidP="00545F43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«Медицинский пост детского отделения»</w:t>
            </w:r>
          </w:p>
        </w:tc>
        <w:tc>
          <w:tcPr>
            <w:tcW w:w="1276" w:type="dxa"/>
          </w:tcPr>
          <w:p w:rsidR="00D73BCC" w:rsidRPr="00545F43" w:rsidRDefault="00D73BCC" w:rsidP="0054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D73BCC" w:rsidRPr="00545F43" w:rsidRDefault="00D74C9E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- раскладка медикаментов</w:t>
            </w:r>
            <w:r w:rsidR="00C903C6" w:rsidRPr="00545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4C9E" w:rsidRPr="00545F43" w:rsidRDefault="00D74C9E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- закапать капли в нос, уши, глаза</w:t>
            </w:r>
            <w:r w:rsidR="00C903C6" w:rsidRPr="00545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4C9E" w:rsidRPr="00545F43" w:rsidRDefault="00D74C9E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- проведение очистительной клизмы</w:t>
            </w:r>
            <w:r w:rsidR="00C903C6" w:rsidRPr="00545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4C9E" w:rsidRPr="00545F43" w:rsidRDefault="00D74C9E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- обработка полости рта при стоматитах</w:t>
            </w:r>
            <w:r w:rsidR="00C903C6" w:rsidRPr="00545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4C9E" w:rsidRPr="00545F43" w:rsidRDefault="00D74C9E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- оказать неотложную помощь при гипертермии, судорогах</w:t>
            </w:r>
            <w:r w:rsidR="00C903C6" w:rsidRPr="00545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4C9E" w:rsidRPr="00545F43" w:rsidRDefault="00D74C9E" w:rsidP="00545F43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- интерпретация результатов анализов крови и мочи</w:t>
            </w:r>
            <w:r w:rsidR="00C903C6" w:rsidRPr="00545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245A1" w:rsidRPr="00545F43" w:rsidTr="00826E2E">
        <w:trPr>
          <w:gridBefore w:val="1"/>
          <w:wBefore w:w="1134" w:type="dxa"/>
          <w:trHeight w:val="1404"/>
        </w:trPr>
        <w:tc>
          <w:tcPr>
            <w:tcW w:w="993" w:type="dxa"/>
          </w:tcPr>
          <w:p w:rsidR="00D73BCC" w:rsidRPr="00545F43" w:rsidRDefault="002245A1" w:rsidP="00545F4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2245A1" w:rsidRPr="00545F43" w:rsidRDefault="002245A1" w:rsidP="00545F4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C903C6" w:rsidRPr="00545F43" w:rsidRDefault="00C903C6" w:rsidP="00545F4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2245A1" w:rsidRPr="00545F43" w:rsidRDefault="002245A1" w:rsidP="00545F4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  <w:p w:rsidR="002245A1" w:rsidRPr="00545F43" w:rsidRDefault="002245A1" w:rsidP="00545F4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ПК 1.7</w:t>
            </w:r>
          </w:p>
        </w:tc>
        <w:tc>
          <w:tcPr>
            <w:tcW w:w="2409" w:type="dxa"/>
          </w:tcPr>
          <w:p w:rsidR="002245A1" w:rsidRPr="00545F43" w:rsidRDefault="002245A1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« Диагностика пациентов детского возраста»</w:t>
            </w:r>
          </w:p>
          <w:p w:rsidR="00D73BCC" w:rsidRPr="00545F43" w:rsidRDefault="002245A1" w:rsidP="00545F43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4DAA" w:rsidRPr="00545F43"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73BCC" w:rsidRPr="00545F43" w:rsidRDefault="002245A1" w:rsidP="00545F4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D74C9E" w:rsidRPr="00545F43" w:rsidRDefault="00D74C9E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- знакомство с функциональными обязанностями  медицинской сестры процедурного кабинета</w:t>
            </w:r>
            <w:r w:rsidR="00C903C6" w:rsidRPr="00545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03C6" w:rsidRPr="00545F43" w:rsidRDefault="00C903C6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- ознакомиться с санитарно-противоэпидемическим режимом;</w:t>
            </w:r>
          </w:p>
          <w:p w:rsidR="00C903C6" w:rsidRPr="00545F43" w:rsidRDefault="00C903C6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- осуществлять текущую и заключительную дезинфекцию, генеральную уборку;</w:t>
            </w:r>
          </w:p>
          <w:p w:rsidR="00C903C6" w:rsidRPr="00545F43" w:rsidRDefault="00C903C6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- оформлять медицинскую документацию;</w:t>
            </w:r>
          </w:p>
          <w:p w:rsidR="002245A1" w:rsidRPr="00826E2E" w:rsidRDefault="00C903C6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 xml:space="preserve"> -накрыть стерильный стол;</w:t>
            </w:r>
          </w:p>
        </w:tc>
      </w:tr>
      <w:tr w:rsidR="006B49FD" w:rsidRPr="00545F43" w:rsidTr="00826E2E">
        <w:trPr>
          <w:trHeight w:val="1555"/>
        </w:trPr>
        <w:tc>
          <w:tcPr>
            <w:tcW w:w="2127" w:type="dxa"/>
            <w:gridSpan w:val="2"/>
          </w:tcPr>
          <w:p w:rsidR="006B49FD" w:rsidRPr="00545F43" w:rsidRDefault="006B49FD" w:rsidP="00113E53">
            <w:pPr>
              <w:pStyle w:val="aa"/>
              <w:ind w:left="0" w:right="33" w:firstLine="10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6B49FD" w:rsidRPr="00545F43" w:rsidRDefault="006B49FD" w:rsidP="00113E53">
            <w:pPr>
              <w:pStyle w:val="aa"/>
              <w:ind w:left="10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C903C6" w:rsidRPr="00545F43" w:rsidRDefault="00C903C6" w:rsidP="00113E53">
            <w:pPr>
              <w:pStyle w:val="aa"/>
              <w:ind w:left="10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6B49FD" w:rsidRPr="00545F43" w:rsidRDefault="006B49FD" w:rsidP="00113E53">
            <w:pPr>
              <w:pStyle w:val="aa"/>
              <w:ind w:left="0" w:firstLine="10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  <w:p w:rsidR="006B49FD" w:rsidRPr="00545F43" w:rsidRDefault="006B49FD" w:rsidP="00113E53">
            <w:pPr>
              <w:pStyle w:val="aa"/>
              <w:ind w:left="10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ПК 1.7</w:t>
            </w:r>
          </w:p>
        </w:tc>
        <w:tc>
          <w:tcPr>
            <w:tcW w:w="2409" w:type="dxa"/>
          </w:tcPr>
          <w:p w:rsidR="006B49FD" w:rsidRPr="00545F43" w:rsidRDefault="006B49FD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« Диагностика пациентов детского возраста»</w:t>
            </w:r>
          </w:p>
          <w:p w:rsidR="006B49FD" w:rsidRPr="00545F43" w:rsidRDefault="006B49FD" w:rsidP="00545F43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4DAA" w:rsidRPr="00545F43"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B49FD" w:rsidRPr="00545F43" w:rsidRDefault="006B49FD" w:rsidP="00545F4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7413EF" w:rsidRPr="00545F43" w:rsidRDefault="00C903C6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- разведение антибиотиков;</w:t>
            </w:r>
          </w:p>
          <w:p w:rsidR="00C903C6" w:rsidRPr="00545F43" w:rsidRDefault="00C903C6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 </w:t>
            </w:r>
            <w:proofErr w:type="spellStart"/>
            <w:proofErr w:type="gramStart"/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/к, в/м инъекций;</w:t>
            </w:r>
          </w:p>
          <w:p w:rsidR="00C903C6" w:rsidRPr="00545F43" w:rsidRDefault="00C903C6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проведение </w:t>
            </w:r>
            <w:proofErr w:type="gramStart"/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/в инъекций;</w:t>
            </w:r>
          </w:p>
          <w:p w:rsidR="00C903C6" w:rsidRPr="00545F43" w:rsidRDefault="00C903C6" w:rsidP="00545F4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- сбор систем для в/в капельного ведения;</w:t>
            </w:r>
            <w:proofErr w:type="gramEnd"/>
          </w:p>
          <w:p w:rsidR="00C903C6" w:rsidRPr="00545F43" w:rsidRDefault="00C903C6" w:rsidP="00545F43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43">
              <w:rPr>
                <w:rFonts w:ascii="Times New Roman" w:hAnsi="Times New Roman" w:cs="Times New Roman"/>
                <w:sz w:val="24"/>
                <w:szCs w:val="24"/>
              </w:rPr>
              <w:t>- взятие крови на биохимический анализ;</w:t>
            </w:r>
          </w:p>
        </w:tc>
      </w:tr>
    </w:tbl>
    <w:p w:rsidR="007413EF" w:rsidRPr="00545F43" w:rsidRDefault="00113E53" w:rsidP="00545F43">
      <w:pPr>
        <w:pStyle w:val="aa"/>
        <w:spacing w:after="0" w:line="240" w:lineRule="auto"/>
        <w:ind w:left="-99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13EF" w:rsidRPr="00545F43">
        <w:rPr>
          <w:rFonts w:ascii="Times New Roman" w:hAnsi="Times New Roman" w:cs="Times New Roman"/>
          <w:sz w:val="24"/>
          <w:szCs w:val="24"/>
        </w:rPr>
        <w:t xml:space="preserve">Количество часов по программе: </w:t>
      </w:r>
      <w:r w:rsidR="00545F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13EF" w:rsidRPr="00545F43">
        <w:rPr>
          <w:rFonts w:ascii="Times New Roman" w:hAnsi="Times New Roman" w:cs="Times New Roman"/>
          <w:sz w:val="24"/>
          <w:szCs w:val="24"/>
        </w:rPr>
        <w:t xml:space="preserve"> 36 часов</w:t>
      </w:r>
    </w:p>
    <w:p w:rsidR="007413EF" w:rsidRPr="00545F43" w:rsidRDefault="00113E53" w:rsidP="00545F43">
      <w:pPr>
        <w:pStyle w:val="aa"/>
        <w:spacing w:after="0" w:line="240" w:lineRule="auto"/>
        <w:ind w:left="-99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13EF" w:rsidRPr="00545F43">
        <w:rPr>
          <w:rFonts w:ascii="Times New Roman" w:hAnsi="Times New Roman" w:cs="Times New Roman"/>
          <w:sz w:val="24"/>
          <w:szCs w:val="24"/>
        </w:rPr>
        <w:t>Количество дней: 6</w:t>
      </w:r>
    </w:p>
    <w:sectPr w:rsidR="007413EF" w:rsidRPr="00545F43" w:rsidSect="00545F43">
      <w:pgSz w:w="16838" w:h="11906" w:orient="landscape"/>
      <w:pgMar w:top="567" w:right="425" w:bottom="56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022" w:rsidRDefault="00B85022" w:rsidP="004B2437">
      <w:pPr>
        <w:spacing w:after="0" w:line="240" w:lineRule="auto"/>
      </w:pPr>
      <w:r>
        <w:separator/>
      </w:r>
    </w:p>
  </w:endnote>
  <w:endnote w:type="continuationSeparator" w:id="1">
    <w:p w:rsidR="00B85022" w:rsidRDefault="00B85022" w:rsidP="004B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022" w:rsidRDefault="00B85022" w:rsidP="004B2437">
      <w:pPr>
        <w:spacing w:after="0" w:line="240" w:lineRule="auto"/>
      </w:pPr>
      <w:r>
        <w:separator/>
      </w:r>
    </w:p>
  </w:footnote>
  <w:footnote w:type="continuationSeparator" w:id="1">
    <w:p w:rsidR="00B85022" w:rsidRDefault="00B85022" w:rsidP="004B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3EDE"/>
    <w:multiLevelType w:val="multilevel"/>
    <w:tmpl w:val="220225F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2437"/>
    <w:rsid w:val="00113E53"/>
    <w:rsid w:val="00140A12"/>
    <w:rsid w:val="00144DAA"/>
    <w:rsid w:val="001C4A5E"/>
    <w:rsid w:val="002245A1"/>
    <w:rsid w:val="002C009A"/>
    <w:rsid w:val="002F18B6"/>
    <w:rsid w:val="00495226"/>
    <w:rsid w:val="004B2437"/>
    <w:rsid w:val="004E3DBD"/>
    <w:rsid w:val="00545F43"/>
    <w:rsid w:val="006B49FD"/>
    <w:rsid w:val="007413EF"/>
    <w:rsid w:val="00826E2E"/>
    <w:rsid w:val="0089530C"/>
    <w:rsid w:val="008E4A93"/>
    <w:rsid w:val="009178B9"/>
    <w:rsid w:val="009962F1"/>
    <w:rsid w:val="00B46260"/>
    <w:rsid w:val="00B85022"/>
    <w:rsid w:val="00BD6FE9"/>
    <w:rsid w:val="00C66F19"/>
    <w:rsid w:val="00C903C6"/>
    <w:rsid w:val="00D73BCC"/>
    <w:rsid w:val="00D7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2437"/>
  </w:style>
  <w:style w:type="paragraph" w:styleId="a5">
    <w:name w:val="footer"/>
    <w:basedOn w:val="a"/>
    <w:link w:val="a6"/>
    <w:uiPriority w:val="99"/>
    <w:semiHidden/>
    <w:unhideWhenUsed/>
    <w:rsid w:val="004B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2437"/>
  </w:style>
  <w:style w:type="paragraph" w:styleId="a7">
    <w:name w:val="endnote text"/>
    <w:basedOn w:val="a"/>
    <w:link w:val="a8"/>
    <w:uiPriority w:val="99"/>
    <w:semiHidden/>
    <w:unhideWhenUsed/>
    <w:rsid w:val="0089530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9530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9530C"/>
    <w:rPr>
      <w:vertAlign w:val="superscript"/>
    </w:rPr>
  </w:style>
  <w:style w:type="paragraph" w:styleId="aa">
    <w:name w:val="List Paragraph"/>
    <w:basedOn w:val="a"/>
    <w:uiPriority w:val="34"/>
    <w:qFormat/>
    <w:rsid w:val="004E3DBD"/>
    <w:pPr>
      <w:ind w:left="720"/>
      <w:contextualSpacing/>
    </w:pPr>
  </w:style>
  <w:style w:type="table" w:styleId="ab">
    <w:name w:val="Table Grid"/>
    <w:basedOn w:val="a1"/>
    <w:uiPriority w:val="59"/>
    <w:rsid w:val="00917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A91A-B2A7-498B-8A4E-2743FD23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saveleva.e</cp:lastModifiedBy>
  <cp:revision>7</cp:revision>
  <cp:lastPrinted>2016-02-22T18:25:00Z</cp:lastPrinted>
  <dcterms:created xsi:type="dcterms:W3CDTF">2016-02-22T16:31:00Z</dcterms:created>
  <dcterms:modified xsi:type="dcterms:W3CDTF">2016-03-22T07:49:00Z</dcterms:modified>
</cp:coreProperties>
</file>